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E3C02" w14:textId="17D379E8" w:rsidR="00A64FC9" w:rsidRDefault="003527D9" w:rsidP="00881C5B">
      <w:pPr>
        <w:spacing w:after="0"/>
        <w:rPr>
          <w:rFonts w:ascii="Arial" w:hAnsi="Arial" w:cs="Arial"/>
          <w:b/>
          <w:color w:val="1F497D" w:themeColor="text2"/>
          <w:sz w:val="40"/>
          <w:szCs w:val="40"/>
        </w:rPr>
      </w:pPr>
      <w:bookmarkStart w:id="0" w:name="_GoBack"/>
      <w:bookmarkEnd w:id="0"/>
      <w:r w:rsidRPr="002228D4">
        <w:rPr>
          <w:rFonts w:ascii="Arial" w:hAnsi="Arial" w:cs="Arial"/>
          <w:b/>
          <w:noProof/>
          <w:color w:val="1F497D" w:themeColor="text2"/>
          <w:sz w:val="40"/>
          <w:szCs w:val="40"/>
          <w:lang w:eastAsia="nl-NL"/>
        </w:rPr>
        <w:drawing>
          <wp:anchor distT="0" distB="0" distL="114300" distR="114300" simplePos="0" relativeHeight="251662336" behindDoc="0" locked="0" layoutInCell="1" allowOverlap="1" wp14:anchorId="528CB6A7" wp14:editId="338C228D">
            <wp:simplePos x="0" y="0"/>
            <wp:positionH relativeFrom="column">
              <wp:posOffset>4005580</wp:posOffset>
            </wp:positionH>
            <wp:positionV relativeFrom="paragraph">
              <wp:posOffset>-705485</wp:posOffset>
            </wp:positionV>
            <wp:extent cx="2133600" cy="448945"/>
            <wp:effectExtent l="0" t="0" r="0" b="8255"/>
            <wp:wrapNone/>
            <wp:docPr id="1" name="Picture 1" descr="C:\Users\Majid\Pictures\Bestuur\Al Im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id\Pictures\Bestuur\Al Iman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CB676" w14:textId="19C0F61B" w:rsidR="00C223A3" w:rsidRPr="002228D4" w:rsidRDefault="00C223A3" w:rsidP="003527D9">
      <w:pPr>
        <w:spacing w:after="0"/>
        <w:jc w:val="center"/>
        <w:rPr>
          <w:rFonts w:ascii="Arial" w:hAnsi="Arial" w:cs="Arial"/>
          <w:b/>
          <w:color w:val="1F497D" w:themeColor="text2"/>
          <w:sz w:val="40"/>
          <w:szCs w:val="40"/>
        </w:rPr>
      </w:pPr>
      <w:r w:rsidRPr="002228D4">
        <w:rPr>
          <w:rFonts w:ascii="Arial" w:hAnsi="Arial" w:cs="Arial"/>
          <w:b/>
          <w:color w:val="1F497D" w:themeColor="text2"/>
          <w:sz w:val="40"/>
          <w:szCs w:val="40"/>
        </w:rPr>
        <w:t xml:space="preserve">Medezeggenschapsraad </w:t>
      </w:r>
      <w:r w:rsidR="005034DF">
        <w:rPr>
          <w:rFonts w:ascii="Arial" w:hAnsi="Arial" w:cs="Arial"/>
          <w:b/>
          <w:color w:val="1F497D" w:themeColor="text2"/>
          <w:sz w:val="40"/>
          <w:szCs w:val="40"/>
        </w:rPr>
        <w:t xml:space="preserve">- </w:t>
      </w:r>
      <w:r w:rsidR="005034DF" w:rsidRPr="005034DF">
        <w:rPr>
          <w:rFonts w:ascii="Arial" w:hAnsi="Arial" w:cs="Arial"/>
          <w:b/>
          <w:i/>
          <w:color w:val="1F497D" w:themeColor="text2"/>
          <w:sz w:val="40"/>
          <w:szCs w:val="40"/>
          <w:u w:val="single"/>
        </w:rPr>
        <w:t>intern</w:t>
      </w:r>
    </w:p>
    <w:p w14:paraId="528CB677" w14:textId="1BB0C251" w:rsidR="00C223A3" w:rsidRPr="002228D4" w:rsidRDefault="00C223A3" w:rsidP="003527D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7DE9FC2" w14:textId="1F49C2EE" w:rsidR="003527D9" w:rsidRPr="003527D9" w:rsidRDefault="000C2F23" w:rsidP="003527D9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Verslag</w:t>
      </w:r>
    </w:p>
    <w:p w14:paraId="528CB678" w14:textId="449DABF0" w:rsidR="00C223A3" w:rsidRPr="002228D4" w:rsidRDefault="008D36EE" w:rsidP="003527D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Vrijdag</w:t>
      </w:r>
      <w:r w:rsidR="001A6553">
        <w:rPr>
          <w:rFonts w:ascii="Arial" w:hAnsi="Arial" w:cs="Arial"/>
          <w:b/>
          <w:bCs/>
          <w:sz w:val="32"/>
          <w:szCs w:val="32"/>
        </w:rPr>
        <w:t xml:space="preserve"> </w:t>
      </w:r>
      <w:r w:rsidR="003F5018">
        <w:rPr>
          <w:rFonts w:ascii="Arial" w:hAnsi="Arial" w:cs="Arial"/>
          <w:b/>
          <w:bCs/>
          <w:sz w:val="32"/>
          <w:szCs w:val="32"/>
        </w:rPr>
        <w:t>31</w:t>
      </w:r>
      <w:r w:rsidR="005C620A">
        <w:rPr>
          <w:rFonts w:ascii="Arial" w:hAnsi="Arial" w:cs="Arial"/>
          <w:b/>
          <w:bCs/>
          <w:sz w:val="32"/>
          <w:szCs w:val="32"/>
        </w:rPr>
        <w:t xml:space="preserve"> </w:t>
      </w:r>
      <w:r w:rsidR="005B1E9C">
        <w:rPr>
          <w:rFonts w:ascii="Arial" w:hAnsi="Arial" w:cs="Arial"/>
          <w:b/>
          <w:bCs/>
          <w:sz w:val="32"/>
          <w:szCs w:val="32"/>
        </w:rPr>
        <w:t>maart</w:t>
      </w:r>
      <w:r w:rsidR="005C620A">
        <w:rPr>
          <w:rFonts w:ascii="Arial" w:hAnsi="Arial" w:cs="Arial"/>
          <w:b/>
          <w:bCs/>
          <w:sz w:val="32"/>
          <w:szCs w:val="32"/>
        </w:rPr>
        <w:t xml:space="preserve"> 2023</w:t>
      </w:r>
    </w:p>
    <w:p w14:paraId="528CB679" w14:textId="5784F4A0" w:rsidR="00C223A3" w:rsidRPr="00B20CF5" w:rsidRDefault="00AD3ACB" w:rsidP="003527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1D7B74" w:rsidRPr="00B20CF5">
        <w:rPr>
          <w:rFonts w:ascii="Arial" w:hAnsi="Arial" w:cs="Arial"/>
          <w:b/>
          <w:sz w:val="24"/>
          <w:szCs w:val="24"/>
        </w:rPr>
        <w:t xml:space="preserve">.30 – </w:t>
      </w:r>
      <w:r w:rsidR="00EA1026">
        <w:rPr>
          <w:rFonts w:ascii="Arial" w:hAnsi="Arial" w:cs="Arial"/>
          <w:b/>
          <w:sz w:val="24"/>
          <w:szCs w:val="24"/>
        </w:rPr>
        <w:t>14</w:t>
      </w:r>
      <w:r w:rsidR="001D7B74" w:rsidRPr="00B20CF5">
        <w:rPr>
          <w:rFonts w:ascii="Arial" w:hAnsi="Arial" w:cs="Arial"/>
          <w:b/>
          <w:sz w:val="24"/>
          <w:szCs w:val="24"/>
        </w:rPr>
        <w:t>.</w:t>
      </w:r>
      <w:r w:rsidR="008D36EE" w:rsidRPr="00B20CF5">
        <w:rPr>
          <w:rFonts w:ascii="Arial" w:hAnsi="Arial" w:cs="Arial"/>
          <w:b/>
          <w:sz w:val="24"/>
          <w:szCs w:val="24"/>
        </w:rPr>
        <w:t>00</w:t>
      </w:r>
      <w:r w:rsidR="007A5EF6" w:rsidRPr="00B20CF5">
        <w:rPr>
          <w:rFonts w:ascii="Arial" w:hAnsi="Arial" w:cs="Arial"/>
          <w:b/>
          <w:sz w:val="24"/>
          <w:szCs w:val="24"/>
        </w:rPr>
        <w:t xml:space="preserve"> uur</w:t>
      </w:r>
    </w:p>
    <w:p w14:paraId="07D2D4E6" w14:textId="2A5FC5AC" w:rsidR="00B20CF5" w:rsidRPr="00B20CF5" w:rsidRDefault="00B20CF5" w:rsidP="003527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0CF5">
        <w:rPr>
          <w:rFonts w:ascii="Arial" w:hAnsi="Arial" w:cs="Arial"/>
          <w:b/>
          <w:sz w:val="24"/>
          <w:szCs w:val="24"/>
        </w:rPr>
        <w:t xml:space="preserve">Locatie </w:t>
      </w:r>
      <w:r w:rsidR="005145BC">
        <w:rPr>
          <w:rFonts w:ascii="Arial" w:hAnsi="Arial" w:cs="Arial"/>
          <w:b/>
          <w:sz w:val="24"/>
          <w:szCs w:val="24"/>
        </w:rPr>
        <w:t>Stedenwijk</w:t>
      </w:r>
    </w:p>
    <w:p w14:paraId="4031E6FE" w14:textId="77777777" w:rsidR="00453CFF" w:rsidRPr="002228D4" w:rsidRDefault="00453CFF" w:rsidP="00C223A3">
      <w:pPr>
        <w:spacing w:after="0"/>
        <w:rPr>
          <w:rFonts w:ascii="Arial" w:hAnsi="Arial" w:cs="Arial"/>
          <w:sz w:val="24"/>
          <w:szCs w:val="24"/>
        </w:rPr>
      </w:pPr>
    </w:p>
    <w:p w14:paraId="528CB67A" w14:textId="77777777" w:rsidR="00B80261" w:rsidRPr="002228D4" w:rsidRDefault="00B80261" w:rsidP="00C223A3">
      <w:pPr>
        <w:spacing w:after="0"/>
        <w:rPr>
          <w:rFonts w:ascii="Arial" w:hAnsi="Arial" w:cs="Arial"/>
          <w:b/>
          <w:sz w:val="24"/>
          <w:szCs w:val="24"/>
        </w:rPr>
      </w:pPr>
      <w:r w:rsidRPr="002228D4">
        <w:rPr>
          <w:rFonts w:ascii="Arial" w:hAnsi="Arial" w:cs="Arial"/>
          <w:noProof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CB6A9" wp14:editId="528CB6AA">
                <wp:simplePos x="0" y="0"/>
                <wp:positionH relativeFrom="column">
                  <wp:posOffset>-13970</wp:posOffset>
                </wp:positionH>
                <wp:positionV relativeFrom="paragraph">
                  <wp:posOffset>32385</wp:posOffset>
                </wp:positionV>
                <wp:extent cx="5981700" cy="0"/>
                <wp:effectExtent l="0" t="1905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48244B2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.55pt" to="469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" strokecolor="#4579b8 [3044]" strokeweight="2.25pt"/>
            </w:pict>
          </mc:Fallback>
        </mc:AlternateContent>
      </w:r>
    </w:p>
    <w:p w14:paraId="3D321950" w14:textId="77777777" w:rsidR="00F0029A" w:rsidRDefault="00F0029A" w:rsidP="7C2F75CF">
      <w:pPr>
        <w:spacing w:after="0"/>
        <w:rPr>
          <w:rFonts w:ascii="Arial" w:hAnsi="Arial" w:cs="Arial"/>
          <w:b/>
          <w:bCs/>
          <w:sz w:val="28"/>
          <w:szCs w:val="28"/>
        </w:rPr>
        <w:sectPr w:rsidR="00F0029A" w:rsidSect="001D09B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8CB67B" w14:textId="33BB8D8D" w:rsidR="00C223A3" w:rsidRPr="002228D4" w:rsidRDefault="001D09B2" w:rsidP="7C2F75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228D4">
        <w:rPr>
          <w:rFonts w:ascii="Arial" w:hAnsi="Arial" w:cs="Arial"/>
          <w:b/>
          <w:bCs/>
          <w:sz w:val="28"/>
          <w:szCs w:val="28"/>
        </w:rPr>
        <w:t>Aanwezig</w:t>
      </w:r>
      <w:r w:rsidR="00C223A3" w:rsidRPr="002228D4">
        <w:rPr>
          <w:rFonts w:ascii="Arial" w:hAnsi="Arial" w:cs="Arial"/>
          <w:b/>
          <w:bCs/>
          <w:sz w:val="28"/>
          <w:szCs w:val="28"/>
        </w:rPr>
        <w:t xml:space="preserve"> </w:t>
      </w:r>
      <w:r w:rsidR="00C223A3" w:rsidRPr="002228D4">
        <w:rPr>
          <w:rFonts w:ascii="Arial" w:hAnsi="Arial" w:cs="Arial"/>
          <w:b/>
          <w:sz w:val="28"/>
          <w:szCs w:val="28"/>
        </w:rPr>
        <w:tab/>
      </w:r>
    </w:p>
    <w:p w14:paraId="528CB67C" w14:textId="77777777" w:rsidR="00B80261" w:rsidRPr="002228D4" w:rsidRDefault="00B80261" w:rsidP="00C223A3">
      <w:pPr>
        <w:spacing w:after="0"/>
        <w:rPr>
          <w:rFonts w:ascii="Arial" w:hAnsi="Arial" w:cs="Arial"/>
          <w:sz w:val="24"/>
          <w:szCs w:val="24"/>
        </w:rPr>
        <w:sectPr w:rsidR="00B80261" w:rsidRPr="002228D4" w:rsidSect="00F002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7175ED" w14:textId="2CC1EA2B" w:rsidR="00F7521B" w:rsidRPr="00A64FC9" w:rsidRDefault="00417C9C" w:rsidP="7C2F75CF">
      <w:pPr>
        <w:spacing w:after="0"/>
        <w:rPr>
          <w:rFonts w:ascii="Arial" w:hAnsi="Arial" w:cs="Arial"/>
        </w:rPr>
      </w:pPr>
      <w:r w:rsidRPr="00A64FC9">
        <w:rPr>
          <w:rFonts w:ascii="Arial" w:hAnsi="Arial" w:cs="Arial"/>
        </w:rPr>
        <w:t>Monika Keindl</w:t>
      </w:r>
      <w:r w:rsidRPr="00A64FC9">
        <w:rPr>
          <w:rFonts w:ascii="Arial" w:hAnsi="Arial" w:cs="Arial"/>
        </w:rPr>
        <w:tab/>
      </w:r>
      <w:r w:rsidRPr="00A64FC9">
        <w:rPr>
          <w:rFonts w:ascii="Arial" w:hAnsi="Arial" w:cs="Arial"/>
        </w:rPr>
        <w:tab/>
      </w:r>
      <w:r w:rsidR="00867621">
        <w:rPr>
          <w:rFonts w:ascii="Arial" w:hAnsi="Arial" w:cs="Arial"/>
        </w:rPr>
        <w:tab/>
      </w:r>
      <w:r w:rsidRPr="00A64FC9">
        <w:rPr>
          <w:rFonts w:ascii="Arial" w:hAnsi="Arial" w:cs="Arial"/>
        </w:rPr>
        <w:t>OMR</w:t>
      </w:r>
      <w:r w:rsidR="007F11CB" w:rsidRPr="00A64FC9">
        <w:rPr>
          <w:rFonts w:ascii="Arial" w:hAnsi="Arial" w:cs="Arial"/>
        </w:rPr>
        <w:tab/>
      </w:r>
    </w:p>
    <w:p w14:paraId="29845443" w14:textId="79250658" w:rsidR="007F11CB" w:rsidRPr="00EA1026" w:rsidRDefault="007F11CB" w:rsidP="00C223A3">
      <w:pPr>
        <w:spacing w:after="0"/>
        <w:rPr>
          <w:rFonts w:ascii="Arial" w:hAnsi="Arial" w:cs="Arial"/>
        </w:rPr>
        <w:sectPr w:rsidR="007F11CB" w:rsidRPr="00EA1026" w:rsidSect="00F002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0471A3" w14:textId="1F1D0B29" w:rsidR="001D09B2" w:rsidRPr="00EA1026" w:rsidRDefault="001D09B2" w:rsidP="00E839BB">
      <w:pPr>
        <w:spacing w:after="0"/>
        <w:rPr>
          <w:rFonts w:ascii="Arial" w:eastAsiaTheme="majorEastAsia" w:hAnsi="Arial" w:cs="Arial"/>
          <w:b/>
          <w:bCs/>
          <w:sz w:val="24"/>
          <w:szCs w:val="24"/>
        </w:rPr>
      </w:pPr>
    </w:p>
    <w:p w14:paraId="3841D772" w14:textId="49972AB8" w:rsidR="00A945A3" w:rsidRPr="003F5018" w:rsidRDefault="00A945A3" w:rsidP="00E839BB">
      <w:pPr>
        <w:spacing w:after="0"/>
        <w:rPr>
          <w:rFonts w:ascii="Arial" w:eastAsiaTheme="majorEastAsia" w:hAnsi="Arial" w:cs="Arial"/>
          <w:b/>
          <w:bCs/>
          <w:sz w:val="24"/>
          <w:szCs w:val="24"/>
        </w:rPr>
      </w:pPr>
      <w:r w:rsidRPr="003F5018">
        <w:rPr>
          <w:rFonts w:ascii="Arial" w:hAnsi="Arial" w:cs="Arial"/>
          <w:b/>
          <w:bCs/>
          <w:sz w:val="28"/>
          <w:szCs w:val="28"/>
        </w:rPr>
        <w:t>Afwezig</w:t>
      </w:r>
    </w:p>
    <w:p w14:paraId="5830FCFC" w14:textId="77777777" w:rsidR="00EA1026" w:rsidRPr="00EA1026" w:rsidRDefault="00EA1026" w:rsidP="00EA1026">
      <w:pPr>
        <w:spacing w:after="0"/>
        <w:rPr>
          <w:rFonts w:ascii="Arial" w:hAnsi="Arial" w:cs="Arial"/>
        </w:rPr>
      </w:pPr>
      <w:r w:rsidRPr="00EA1026">
        <w:rPr>
          <w:rFonts w:ascii="Arial" w:hAnsi="Arial" w:cs="Arial"/>
        </w:rPr>
        <w:t xml:space="preserve">Maryam Agadour </w:t>
      </w:r>
      <w:r w:rsidRPr="00EA1026">
        <w:rPr>
          <w:rFonts w:ascii="Arial" w:hAnsi="Arial" w:cs="Arial"/>
        </w:rPr>
        <w:tab/>
      </w:r>
      <w:r w:rsidRPr="00EA1026">
        <w:rPr>
          <w:rFonts w:ascii="Arial" w:hAnsi="Arial" w:cs="Arial"/>
        </w:rPr>
        <w:tab/>
        <w:t>PMR</w:t>
      </w:r>
    </w:p>
    <w:p w14:paraId="49268611" w14:textId="1DFF5BAA" w:rsidR="003F5018" w:rsidRPr="005203A4" w:rsidRDefault="00A945A3" w:rsidP="00A945A3">
      <w:pPr>
        <w:spacing w:after="0"/>
        <w:rPr>
          <w:rFonts w:ascii="Arial" w:hAnsi="Arial" w:cs="Arial"/>
          <w:lang w:val="en-US"/>
        </w:rPr>
      </w:pPr>
      <w:r w:rsidRPr="005203A4">
        <w:rPr>
          <w:rFonts w:ascii="Arial" w:hAnsi="Arial" w:cs="Arial"/>
          <w:lang w:val="en-US"/>
        </w:rPr>
        <w:t>Laila Bousandrous</w:t>
      </w:r>
      <w:r w:rsidRPr="005203A4">
        <w:rPr>
          <w:rFonts w:ascii="Arial" w:hAnsi="Arial" w:cs="Arial"/>
          <w:lang w:val="en-US"/>
        </w:rPr>
        <w:tab/>
      </w:r>
      <w:r w:rsidRPr="005203A4">
        <w:rPr>
          <w:rFonts w:ascii="Arial" w:hAnsi="Arial" w:cs="Arial"/>
          <w:lang w:val="en-US"/>
        </w:rPr>
        <w:tab/>
        <w:t>OMR</w:t>
      </w:r>
    </w:p>
    <w:p w14:paraId="16973481" w14:textId="77777777" w:rsidR="003F5018" w:rsidRPr="005203A4" w:rsidRDefault="003F5018" w:rsidP="003F5018">
      <w:pPr>
        <w:spacing w:after="0"/>
        <w:rPr>
          <w:rFonts w:ascii="Arial" w:hAnsi="Arial" w:cs="Arial"/>
          <w:lang w:val="en-US"/>
        </w:rPr>
      </w:pPr>
      <w:r w:rsidRPr="005203A4">
        <w:rPr>
          <w:rFonts w:ascii="Arial" w:hAnsi="Arial" w:cs="Arial"/>
          <w:lang w:val="en-US"/>
        </w:rPr>
        <w:t xml:space="preserve">Saida Neumann </w:t>
      </w:r>
      <w:r w:rsidRPr="005203A4">
        <w:rPr>
          <w:rFonts w:ascii="Arial" w:hAnsi="Arial" w:cs="Arial"/>
          <w:lang w:val="en-US"/>
        </w:rPr>
        <w:tab/>
      </w:r>
      <w:r w:rsidRPr="005203A4">
        <w:rPr>
          <w:rFonts w:ascii="Arial" w:hAnsi="Arial" w:cs="Arial"/>
          <w:lang w:val="en-US"/>
        </w:rPr>
        <w:tab/>
        <w:t>PMR</w:t>
      </w:r>
    </w:p>
    <w:p w14:paraId="3C29DFBD" w14:textId="1B3130B6" w:rsidR="00A945A3" w:rsidRPr="005203A4" w:rsidRDefault="003F5018" w:rsidP="00A945A3">
      <w:pPr>
        <w:spacing w:after="0"/>
        <w:rPr>
          <w:rFonts w:ascii="Arial" w:hAnsi="Arial" w:cs="Arial"/>
          <w:lang w:val="en-US"/>
        </w:rPr>
      </w:pPr>
      <w:r w:rsidRPr="005203A4">
        <w:rPr>
          <w:rFonts w:ascii="Arial" w:hAnsi="Arial" w:cs="Arial"/>
          <w:lang w:val="en-US"/>
        </w:rPr>
        <w:tab/>
      </w:r>
      <w:r w:rsidRPr="005203A4">
        <w:rPr>
          <w:rFonts w:ascii="Arial" w:hAnsi="Arial" w:cs="Arial"/>
          <w:lang w:val="en-US"/>
        </w:rPr>
        <w:tab/>
      </w:r>
    </w:p>
    <w:p w14:paraId="3CAE00AE" w14:textId="425232AB" w:rsidR="00A945A3" w:rsidRPr="005203A4" w:rsidRDefault="00A945A3" w:rsidP="00E839BB">
      <w:pPr>
        <w:spacing w:after="0"/>
        <w:rPr>
          <w:rFonts w:ascii="Arial" w:eastAsiaTheme="majorEastAsia" w:hAnsi="Arial" w:cs="Arial"/>
          <w:b/>
          <w:bCs/>
          <w:sz w:val="24"/>
          <w:szCs w:val="24"/>
          <w:lang w:val="en-US"/>
        </w:rPr>
      </w:pPr>
    </w:p>
    <w:p w14:paraId="666EA35C" w14:textId="1B910182" w:rsidR="006F2FA1" w:rsidRPr="007773E8" w:rsidRDefault="006F2FA1" w:rsidP="00E839BB">
      <w:pPr>
        <w:spacing w:after="0"/>
        <w:rPr>
          <w:rFonts w:ascii="Arial" w:eastAsiaTheme="majorEastAsia" w:hAnsi="Arial" w:cs="Arial"/>
          <w:b/>
          <w:bCs/>
          <w:sz w:val="24"/>
          <w:szCs w:val="24"/>
        </w:rPr>
      </w:pPr>
      <w:r w:rsidRPr="007773E8">
        <w:rPr>
          <w:rFonts w:ascii="Arial" w:eastAsiaTheme="majorEastAsia" w:hAnsi="Arial" w:cs="Arial"/>
          <w:b/>
          <w:bCs/>
          <w:sz w:val="24"/>
          <w:szCs w:val="24"/>
        </w:rPr>
        <w:t>Gast</w:t>
      </w:r>
    </w:p>
    <w:p w14:paraId="24F3AAA6" w14:textId="23C82689" w:rsidR="006F2FA1" w:rsidRPr="007773E8" w:rsidRDefault="003F5018" w:rsidP="00E839BB">
      <w:pPr>
        <w:spacing w:after="0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13</w:t>
      </w:r>
      <w:r w:rsidR="007773E8">
        <w:rPr>
          <w:rFonts w:ascii="Arial" w:eastAsiaTheme="majorEastAsia" w:hAnsi="Arial" w:cs="Arial"/>
          <w:bCs/>
          <w:sz w:val="24"/>
          <w:szCs w:val="24"/>
        </w:rPr>
        <w:t xml:space="preserve">.30 uur: </w:t>
      </w:r>
      <w:r w:rsidR="006F2FA1" w:rsidRPr="007773E8">
        <w:rPr>
          <w:rFonts w:ascii="Arial" w:eastAsiaTheme="majorEastAsia" w:hAnsi="Arial" w:cs="Arial"/>
          <w:bCs/>
          <w:sz w:val="24"/>
          <w:szCs w:val="24"/>
        </w:rPr>
        <w:t>Mariam Sbaa</w:t>
      </w:r>
      <w:r w:rsidR="007773E8" w:rsidRPr="007773E8">
        <w:rPr>
          <w:rFonts w:ascii="Arial" w:eastAsiaTheme="majorEastAsia" w:hAnsi="Arial" w:cs="Arial"/>
          <w:bCs/>
          <w:sz w:val="24"/>
          <w:szCs w:val="24"/>
        </w:rPr>
        <w:t xml:space="preserve"> (</w:t>
      </w:r>
      <w:r w:rsidR="007773E8">
        <w:rPr>
          <w:rFonts w:ascii="Arial" w:eastAsiaTheme="majorEastAsia" w:hAnsi="Arial" w:cs="Arial"/>
          <w:bCs/>
          <w:sz w:val="24"/>
          <w:szCs w:val="24"/>
        </w:rPr>
        <w:t>Kwaliteit</w:t>
      </w:r>
      <w:r w:rsidR="00EA01FD">
        <w:rPr>
          <w:rFonts w:ascii="Arial" w:eastAsiaTheme="majorEastAsia" w:hAnsi="Arial" w:cs="Arial"/>
          <w:bCs/>
          <w:sz w:val="24"/>
          <w:szCs w:val="24"/>
        </w:rPr>
        <w:t>s</w:t>
      </w:r>
      <w:r w:rsidR="007773E8" w:rsidRPr="007773E8">
        <w:rPr>
          <w:rFonts w:ascii="Arial" w:eastAsiaTheme="majorEastAsia" w:hAnsi="Arial" w:cs="Arial"/>
          <w:bCs/>
          <w:sz w:val="24"/>
          <w:szCs w:val="24"/>
        </w:rPr>
        <w:t>coördinator Kwaliteitszorg &amp; Ambitie)</w:t>
      </w:r>
    </w:p>
    <w:p w14:paraId="563AC80F" w14:textId="79EAEFA1" w:rsidR="00181FDB" w:rsidRPr="007773E8" w:rsidRDefault="00181FDB" w:rsidP="00E839BB">
      <w:pPr>
        <w:spacing w:after="0"/>
        <w:rPr>
          <w:rFonts w:ascii="Arial" w:eastAsiaTheme="majorEastAsia" w:hAnsi="Arial" w:cs="Arial"/>
          <w:b/>
          <w:bCs/>
          <w:sz w:val="24"/>
          <w:szCs w:val="24"/>
        </w:rPr>
      </w:pPr>
    </w:p>
    <w:p w14:paraId="44F7FDE2" w14:textId="77777777" w:rsidR="00181FDB" w:rsidRPr="007773E8" w:rsidRDefault="00181FDB" w:rsidP="00E839BB">
      <w:pPr>
        <w:spacing w:after="0"/>
        <w:rPr>
          <w:rFonts w:ascii="Arial" w:eastAsiaTheme="majorEastAsia" w:hAnsi="Arial" w:cs="Arial"/>
          <w:bCs/>
          <w:sz w:val="24"/>
          <w:szCs w:val="24"/>
        </w:rPr>
        <w:sectPr w:rsidR="00181FDB" w:rsidRPr="007773E8" w:rsidSect="001D09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E322D5" w14:textId="4A5A17C4" w:rsidR="0022032B" w:rsidRPr="00EA1026" w:rsidRDefault="0022032B" w:rsidP="00DF7E22">
      <w:pPr>
        <w:pStyle w:val="Lijstalinea"/>
        <w:numPr>
          <w:ilvl w:val="0"/>
          <w:numId w:val="15"/>
        </w:numPr>
        <w:spacing w:after="0"/>
        <w:rPr>
          <w:rFonts w:ascii="Arial" w:eastAsiaTheme="majorEastAsia" w:hAnsi="Arial" w:cs="Arial"/>
          <w:b/>
          <w:color w:val="000000" w:themeColor="text1"/>
        </w:rPr>
      </w:pPr>
      <w:r w:rsidRPr="00EA1026">
        <w:rPr>
          <w:rFonts w:ascii="Arial" w:eastAsiaTheme="majorEastAsia" w:hAnsi="Arial" w:cs="Arial"/>
          <w:b/>
          <w:color w:val="000000" w:themeColor="text1"/>
        </w:rPr>
        <w:t>Opening / mededelingen</w:t>
      </w:r>
    </w:p>
    <w:p w14:paraId="4053911F" w14:textId="0764A90D" w:rsidR="000C2F23" w:rsidRDefault="000C2F23" w:rsidP="00775DF9">
      <w:pPr>
        <w:pStyle w:val="Lijstalinea"/>
        <w:numPr>
          <w:ilvl w:val="0"/>
          <w:numId w:val="43"/>
        </w:numPr>
        <w:spacing w:after="0"/>
        <w:rPr>
          <w:rFonts w:ascii="Arial" w:eastAsiaTheme="majorEastAsia" w:hAnsi="Arial" w:cs="Arial"/>
          <w:color w:val="000000" w:themeColor="text1"/>
        </w:rPr>
      </w:pPr>
      <w:r>
        <w:rPr>
          <w:rFonts w:ascii="Arial" w:eastAsiaTheme="majorEastAsia" w:hAnsi="Arial" w:cs="Arial"/>
          <w:color w:val="000000" w:themeColor="text1"/>
        </w:rPr>
        <w:t xml:space="preserve">Helaas zijn </w:t>
      </w:r>
      <w:r w:rsidR="00EA1026">
        <w:rPr>
          <w:rFonts w:ascii="Arial" w:eastAsiaTheme="majorEastAsia" w:hAnsi="Arial" w:cs="Arial"/>
          <w:color w:val="000000" w:themeColor="text1"/>
        </w:rPr>
        <w:t xml:space="preserve">door omstandigheden Maryam, </w:t>
      </w:r>
      <w:r>
        <w:rPr>
          <w:rFonts w:ascii="Arial" w:eastAsiaTheme="majorEastAsia" w:hAnsi="Arial" w:cs="Arial"/>
          <w:color w:val="000000" w:themeColor="text1"/>
        </w:rPr>
        <w:t xml:space="preserve">Laila en Saida afwezig. I.v.m. de voortgang </w:t>
      </w:r>
      <w:r w:rsidR="00EA1026">
        <w:rPr>
          <w:rFonts w:ascii="Arial" w:eastAsiaTheme="majorEastAsia" w:hAnsi="Arial" w:cs="Arial"/>
          <w:color w:val="000000" w:themeColor="text1"/>
        </w:rPr>
        <w:t>geeft</w:t>
      </w:r>
      <w:r>
        <w:rPr>
          <w:rFonts w:ascii="Arial" w:eastAsiaTheme="majorEastAsia" w:hAnsi="Arial" w:cs="Arial"/>
          <w:color w:val="000000" w:themeColor="text1"/>
        </w:rPr>
        <w:t xml:space="preserve"> Mariam Sbaa </w:t>
      </w:r>
      <w:r w:rsidR="00EA1026">
        <w:rPr>
          <w:rFonts w:ascii="Arial" w:eastAsiaTheme="majorEastAsia" w:hAnsi="Arial" w:cs="Arial"/>
          <w:color w:val="000000" w:themeColor="text1"/>
        </w:rPr>
        <w:t xml:space="preserve">aan </w:t>
      </w:r>
      <w:r>
        <w:rPr>
          <w:rFonts w:ascii="Arial" w:eastAsiaTheme="majorEastAsia" w:hAnsi="Arial" w:cs="Arial"/>
          <w:color w:val="000000" w:themeColor="text1"/>
        </w:rPr>
        <w:t xml:space="preserve">Monika </w:t>
      </w:r>
      <w:r w:rsidR="00EA1026">
        <w:rPr>
          <w:rFonts w:ascii="Arial" w:eastAsiaTheme="majorEastAsia" w:hAnsi="Arial" w:cs="Arial"/>
          <w:color w:val="000000" w:themeColor="text1"/>
        </w:rPr>
        <w:t xml:space="preserve">een korte update over </w:t>
      </w:r>
      <w:r>
        <w:rPr>
          <w:rFonts w:ascii="Arial" w:eastAsiaTheme="majorEastAsia" w:hAnsi="Arial" w:cs="Arial"/>
          <w:color w:val="000000" w:themeColor="text1"/>
        </w:rPr>
        <w:t>de status van het Schoolplan</w:t>
      </w:r>
      <w:r w:rsidR="00921633">
        <w:rPr>
          <w:rFonts w:ascii="Arial" w:eastAsiaTheme="majorEastAsia" w:hAnsi="Arial" w:cs="Arial"/>
          <w:color w:val="000000" w:themeColor="text1"/>
        </w:rPr>
        <w:t xml:space="preserve"> (agendapunt 7)</w:t>
      </w:r>
      <w:r>
        <w:rPr>
          <w:rFonts w:ascii="Arial" w:eastAsiaTheme="majorEastAsia" w:hAnsi="Arial" w:cs="Arial"/>
          <w:color w:val="000000" w:themeColor="text1"/>
        </w:rPr>
        <w:t>.</w:t>
      </w:r>
    </w:p>
    <w:p w14:paraId="30708254" w14:textId="031AD93B" w:rsidR="000C2F23" w:rsidRDefault="000C2F23" w:rsidP="00775DF9">
      <w:pPr>
        <w:pStyle w:val="Lijstalinea"/>
        <w:numPr>
          <w:ilvl w:val="0"/>
          <w:numId w:val="43"/>
        </w:numPr>
        <w:spacing w:after="0"/>
        <w:rPr>
          <w:rFonts w:ascii="Arial" w:eastAsiaTheme="majorEastAsia" w:hAnsi="Arial" w:cs="Arial"/>
          <w:color w:val="000000" w:themeColor="text1"/>
        </w:rPr>
      </w:pPr>
      <w:r>
        <w:rPr>
          <w:rFonts w:ascii="Arial" w:eastAsiaTheme="majorEastAsia" w:hAnsi="Arial" w:cs="Arial"/>
          <w:color w:val="000000" w:themeColor="text1"/>
        </w:rPr>
        <w:t>De overige agendapunten schuiven door naar de volgende MR vergadering.</w:t>
      </w:r>
    </w:p>
    <w:p w14:paraId="677717A6" w14:textId="1D818135" w:rsidR="003C0A79" w:rsidRPr="00EA1026" w:rsidRDefault="003C0A79" w:rsidP="003C0A79">
      <w:pPr>
        <w:pStyle w:val="Lijstalinea"/>
        <w:spacing w:after="0"/>
        <w:ind w:left="390"/>
        <w:rPr>
          <w:rFonts w:ascii="Arial" w:eastAsiaTheme="majorEastAsia" w:hAnsi="Arial" w:cs="Arial"/>
          <w:b/>
          <w:color w:val="000000" w:themeColor="text1"/>
        </w:rPr>
      </w:pPr>
    </w:p>
    <w:p w14:paraId="4FDBFC04" w14:textId="59227673" w:rsidR="00EA1026" w:rsidRPr="00EA1026" w:rsidRDefault="00EA1026" w:rsidP="00EA1026">
      <w:pPr>
        <w:pStyle w:val="Lijstalinea"/>
        <w:numPr>
          <w:ilvl w:val="0"/>
          <w:numId w:val="15"/>
        </w:numPr>
        <w:spacing w:after="0"/>
        <w:rPr>
          <w:rFonts w:ascii="Arial" w:eastAsiaTheme="majorEastAsia" w:hAnsi="Arial" w:cs="Arial"/>
          <w:b/>
          <w:color w:val="000000" w:themeColor="text1"/>
        </w:rPr>
      </w:pPr>
      <w:r w:rsidRPr="00EA1026">
        <w:rPr>
          <w:rFonts w:ascii="Arial" w:eastAsiaTheme="majorEastAsia" w:hAnsi="Arial" w:cs="Arial"/>
          <w:b/>
          <w:color w:val="000000" w:themeColor="text1"/>
        </w:rPr>
        <w:t>Agendapunt 7</w:t>
      </w:r>
    </w:p>
    <w:p w14:paraId="0C469EF5" w14:textId="1BA624BC" w:rsidR="00EC3EEE" w:rsidRDefault="00EC3EEE" w:rsidP="003C0A79">
      <w:pPr>
        <w:pStyle w:val="Lijstalinea"/>
        <w:spacing w:after="0"/>
        <w:ind w:left="390"/>
        <w:rPr>
          <w:rFonts w:ascii="Arial" w:eastAsiaTheme="majorEastAsia" w:hAnsi="Arial" w:cs="Arial"/>
          <w:color w:val="000000" w:themeColor="text1"/>
        </w:rPr>
      </w:pPr>
      <w:r>
        <w:rPr>
          <w:rFonts w:ascii="Arial" w:eastAsiaTheme="majorEastAsia" w:hAnsi="Arial" w:cs="Arial"/>
          <w:color w:val="000000" w:themeColor="text1"/>
        </w:rPr>
        <w:t xml:space="preserve">Schoolplan 2023-2027 </w:t>
      </w:r>
    </w:p>
    <w:p w14:paraId="2C57FF0A" w14:textId="7B977B65" w:rsidR="00EC3EEE" w:rsidRDefault="005203A4" w:rsidP="003C0A79">
      <w:pPr>
        <w:pStyle w:val="Lijstalinea"/>
        <w:spacing w:after="0"/>
        <w:ind w:left="390"/>
        <w:rPr>
          <w:rFonts w:ascii="Arial" w:eastAsiaTheme="majorEastAsia" w:hAnsi="Arial" w:cs="Arial"/>
          <w:color w:val="000000" w:themeColor="text1"/>
        </w:rPr>
      </w:pPr>
      <w:r>
        <w:rPr>
          <w:rFonts w:ascii="Arial" w:eastAsiaTheme="majorEastAsia" w:hAnsi="Arial" w:cs="Arial"/>
          <w:color w:val="000000" w:themeColor="text1"/>
        </w:rPr>
        <w:t>Het Schoolplan voor 2023-2027 is z</w:t>
      </w:r>
      <w:r w:rsidR="00EC3EEE">
        <w:rPr>
          <w:rFonts w:ascii="Arial" w:eastAsiaTheme="majorEastAsia" w:hAnsi="Arial" w:cs="Arial"/>
          <w:color w:val="000000" w:themeColor="text1"/>
        </w:rPr>
        <w:t>o goed a</w:t>
      </w:r>
      <w:r>
        <w:rPr>
          <w:rFonts w:ascii="Arial" w:eastAsiaTheme="majorEastAsia" w:hAnsi="Arial" w:cs="Arial"/>
          <w:color w:val="000000" w:themeColor="text1"/>
        </w:rPr>
        <w:t xml:space="preserve">ls af. Mariam heeft dit </w:t>
      </w:r>
      <w:r w:rsidR="00EC3EEE">
        <w:rPr>
          <w:rFonts w:ascii="Arial" w:eastAsiaTheme="majorEastAsia" w:hAnsi="Arial" w:cs="Arial"/>
          <w:color w:val="000000" w:themeColor="text1"/>
        </w:rPr>
        <w:t xml:space="preserve">samen met Nasir </w:t>
      </w:r>
      <w:r>
        <w:rPr>
          <w:rFonts w:ascii="Arial" w:eastAsiaTheme="majorEastAsia" w:hAnsi="Arial" w:cs="Arial"/>
          <w:color w:val="000000" w:themeColor="text1"/>
        </w:rPr>
        <w:t xml:space="preserve">Ashruf </w:t>
      </w:r>
      <w:r w:rsidR="00EC3EEE">
        <w:rPr>
          <w:rFonts w:ascii="Arial" w:eastAsiaTheme="majorEastAsia" w:hAnsi="Arial" w:cs="Arial"/>
          <w:color w:val="000000" w:themeColor="text1"/>
        </w:rPr>
        <w:t xml:space="preserve">van de </w:t>
      </w:r>
      <w:r>
        <w:rPr>
          <w:rFonts w:ascii="Arial" w:eastAsiaTheme="majorEastAsia" w:hAnsi="Arial" w:cs="Arial"/>
          <w:color w:val="000000" w:themeColor="text1"/>
        </w:rPr>
        <w:t>s</w:t>
      </w:r>
      <w:r w:rsidR="00EC3EEE">
        <w:rPr>
          <w:rFonts w:ascii="Arial" w:eastAsiaTheme="majorEastAsia" w:hAnsi="Arial" w:cs="Arial"/>
          <w:color w:val="000000" w:themeColor="text1"/>
        </w:rPr>
        <w:t>tichting</w:t>
      </w:r>
      <w:r>
        <w:rPr>
          <w:rFonts w:ascii="Arial" w:eastAsiaTheme="majorEastAsia" w:hAnsi="Arial" w:cs="Arial"/>
          <w:color w:val="000000" w:themeColor="text1"/>
        </w:rPr>
        <w:t xml:space="preserve"> opgesteld</w:t>
      </w:r>
      <w:r w:rsidR="00EC3EEE">
        <w:rPr>
          <w:rFonts w:ascii="Arial" w:eastAsiaTheme="majorEastAsia" w:hAnsi="Arial" w:cs="Arial"/>
          <w:color w:val="000000" w:themeColor="text1"/>
        </w:rPr>
        <w:t xml:space="preserve">. </w:t>
      </w:r>
      <w:r>
        <w:rPr>
          <w:rFonts w:ascii="Arial" w:eastAsiaTheme="majorEastAsia" w:hAnsi="Arial" w:cs="Arial"/>
          <w:color w:val="000000" w:themeColor="text1"/>
        </w:rPr>
        <w:t>Hieraan wordt nog de laatste hand gelegd door de directie.</w:t>
      </w:r>
      <w:r w:rsidR="00EC3EEE">
        <w:rPr>
          <w:rFonts w:ascii="Arial" w:eastAsiaTheme="majorEastAsia" w:hAnsi="Arial" w:cs="Arial"/>
          <w:color w:val="000000" w:themeColor="text1"/>
        </w:rPr>
        <w:t xml:space="preserve"> </w:t>
      </w:r>
    </w:p>
    <w:p w14:paraId="7D65BCE9" w14:textId="77777777" w:rsidR="005203A4" w:rsidRDefault="005203A4" w:rsidP="003C0A79">
      <w:pPr>
        <w:pStyle w:val="Lijstalinea"/>
        <w:spacing w:after="0"/>
        <w:ind w:left="390"/>
        <w:rPr>
          <w:rFonts w:ascii="Arial" w:eastAsiaTheme="majorEastAsia" w:hAnsi="Arial" w:cs="Arial"/>
          <w:color w:val="000000" w:themeColor="text1"/>
        </w:rPr>
      </w:pPr>
    </w:p>
    <w:p w14:paraId="17A5C14A" w14:textId="7C818E17" w:rsidR="00EC3EEE" w:rsidRDefault="005203A4" w:rsidP="003C0A79">
      <w:pPr>
        <w:pStyle w:val="Lijstalinea"/>
        <w:spacing w:after="0"/>
        <w:ind w:left="390"/>
        <w:rPr>
          <w:rFonts w:ascii="Arial" w:eastAsiaTheme="majorEastAsia" w:hAnsi="Arial" w:cs="Arial"/>
          <w:color w:val="000000" w:themeColor="text1"/>
        </w:rPr>
      </w:pPr>
      <w:r>
        <w:rPr>
          <w:rFonts w:ascii="Arial" w:eastAsiaTheme="majorEastAsia" w:hAnsi="Arial" w:cs="Arial"/>
          <w:color w:val="000000" w:themeColor="text1"/>
        </w:rPr>
        <w:t>Mariam heeft het M</w:t>
      </w:r>
      <w:r w:rsidR="00EC3EEE">
        <w:rPr>
          <w:rFonts w:ascii="Arial" w:eastAsiaTheme="majorEastAsia" w:hAnsi="Arial" w:cs="Arial"/>
          <w:color w:val="000000" w:themeColor="text1"/>
        </w:rPr>
        <w:t>eerjaren</w:t>
      </w:r>
      <w:r>
        <w:rPr>
          <w:rFonts w:ascii="Arial" w:eastAsiaTheme="majorEastAsia" w:hAnsi="Arial" w:cs="Arial"/>
          <w:color w:val="000000" w:themeColor="text1"/>
        </w:rPr>
        <w:t>plan</w:t>
      </w:r>
      <w:r w:rsidR="00EC3EEE">
        <w:rPr>
          <w:rFonts w:ascii="Arial" w:eastAsiaTheme="majorEastAsia" w:hAnsi="Arial" w:cs="Arial"/>
          <w:color w:val="000000" w:themeColor="text1"/>
        </w:rPr>
        <w:t xml:space="preserve"> </w:t>
      </w:r>
      <w:r>
        <w:rPr>
          <w:rFonts w:ascii="Arial" w:eastAsiaTheme="majorEastAsia" w:hAnsi="Arial" w:cs="Arial"/>
          <w:color w:val="000000" w:themeColor="text1"/>
        </w:rPr>
        <w:t>samen met Cees</w:t>
      </w:r>
      <w:r w:rsidR="00102853">
        <w:rPr>
          <w:rFonts w:ascii="Arial" w:eastAsiaTheme="majorEastAsia" w:hAnsi="Arial" w:cs="Arial"/>
          <w:color w:val="000000" w:themeColor="text1"/>
        </w:rPr>
        <w:t xml:space="preserve"> Bos</w:t>
      </w:r>
      <w:r>
        <w:rPr>
          <w:rFonts w:ascii="Arial" w:eastAsiaTheme="majorEastAsia" w:hAnsi="Arial" w:cs="Arial"/>
          <w:color w:val="000000" w:themeColor="text1"/>
        </w:rPr>
        <w:t>, bedenker van</w:t>
      </w:r>
      <w:r w:rsidR="00EC3EEE">
        <w:rPr>
          <w:rFonts w:ascii="Arial" w:eastAsiaTheme="majorEastAsia" w:hAnsi="Arial" w:cs="Arial"/>
          <w:color w:val="000000" w:themeColor="text1"/>
        </w:rPr>
        <w:t xml:space="preserve"> </w:t>
      </w:r>
      <w:r>
        <w:rPr>
          <w:rFonts w:ascii="Arial" w:eastAsiaTheme="majorEastAsia" w:hAnsi="Arial" w:cs="Arial"/>
          <w:color w:val="000000" w:themeColor="text1"/>
        </w:rPr>
        <w:t xml:space="preserve">de methode Werken Met Kwaliteitskaarten, opgesteld. </w:t>
      </w:r>
      <w:r w:rsidR="00EC3EEE">
        <w:rPr>
          <w:rFonts w:ascii="Arial" w:eastAsiaTheme="majorEastAsia" w:hAnsi="Arial" w:cs="Arial"/>
          <w:color w:val="000000" w:themeColor="text1"/>
        </w:rPr>
        <w:t xml:space="preserve">WMK </w:t>
      </w:r>
      <w:r>
        <w:rPr>
          <w:rFonts w:ascii="Arial" w:eastAsiaTheme="majorEastAsia" w:hAnsi="Arial" w:cs="Arial"/>
          <w:color w:val="000000" w:themeColor="text1"/>
        </w:rPr>
        <w:t>werkt nauw samen met inspectie. De e</w:t>
      </w:r>
      <w:r w:rsidR="00EC3EEE">
        <w:rPr>
          <w:rFonts w:ascii="Arial" w:eastAsiaTheme="majorEastAsia" w:hAnsi="Arial" w:cs="Arial"/>
          <w:color w:val="000000" w:themeColor="text1"/>
        </w:rPr>
        <w:t>ers</w:t>
      </w:r>
      <w:r>
        <w:rPr>
          <w:rFonts w:ascii="Arial" w:eastAsiaTheme="majorEastAsia" w:hAnsi="Arial" w:cs="Arial"/>
          <w:color w:val="000000" w:themeColor="text1"/>
        </w:rPr>
        <w:t>te meting heeft plaatsgevonden en wordt het nieuwe plan van aanpak opgesteld.</w:t>
      </w:r>
    </w:p>
    <w:p w14:paraId="7513A831" w14:textId="05CCCD53" w:rsidR="00EC3EEE" w:rsidRDefault="00EC3EEE" w:rsidP="003C0A79">
      <w:pPr>
        <w:pStyle w:val="Lijstalinea"/>
        <w:spacing w:after="0"/>
        <w:ind w:left="390"/>
        <w:rPr>
          <w:rFonts w:ascii="Arial" w:eastAsiaTheme="majorEastAsia" w:hAnsi="Arial" w:cs="Arial"/>
          <w:color w:val="000000" w:themeColor="text1"/>
        </w:rPr>
      </w:pPr>
    </w:p>
    <w:p w14:paraId="1CED9E47" w14:textId="0FA8A59E" w:rsidR="00EC3EEE" w:rsidRDefault="00EC3EEE" w:rsidP="003C0A79">
      <w:pPr>
        <w:pStyle w:val="Lijstalinea"/>
        <w:spacing w:after="0"/>
        <w:ind w:left="390"/>
        <w:rPr>
          <w:rFonts w:ascii="Arial" w:eastAsiaTheme="majorEastAsia" w:hAnsi="Arial" w:cs="Arial"/>
          <w:color w:val="000000" w:themeColor="text1"/>
        </w:rPr>
      </w:pPr>
      <w:r>
        <w:rPr>
          <w:rFonts w:ascii="Arial" w:eastAsiaTheme="majorEastAsia" w:hAnsi="Arial" w:cs="Arial"/>
          <w:color w:val="000000" w:themeColor="text1"/>
        </w:rPr>
        <w:t xml:space="preserve">Beide documenten komen naar MR. </w:t>
      </w:r>
    </w:p>
    <w:sectPr w:rsidR="00EC3EEE" w:rsidSect="00B802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95064" w14:textId="77777777" w:rsidR="00F60309" w:rsidRDefault="00F60309" w:rsidP="00F60309">
      <w:pPr>
        <w:spacing w:after="0" w:line="240" w:lineRule="auto"/>
      </w:pPr>
      <w:r>
        <w:separator/>
      </w:r>
    </w:p>
  </w:endnote>
  <w:endnote w:type="continuationSeparator" w:id="0">
    <w:p w14:paraId="1FA418D5" w14:textId="77777777" w:rsidR="00F60309" w:rsidRDefault="00F60309" w:rsidP="00F6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65496"/>
      <w:docPartObj>
        <w:docPartGallery w:val="Page Numbers (Bottom of Page)"/>
        <w:docPartUnique/>
      </w:docPartObj>
    </w:sdtPr>
    <w:sdtEndPr/>
    <w:sdtContent>
      <w:p w14:paraId="7E986321" w14:textId="7D9F5C62" w:rsidR="00F60309" w:rsidRDefault="00F6030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6AD">
          <w:rPr>
            <w:noProof/>
          </w:rPr>
          <w:t>1</w:t>
        </w:r>
        <w:r>
          <w:fldChar w:fldCharType="end"/>
        </w:r>
      </w:p>
    </w:sdtContent>
  </w:sdt>
  <w:p w14:paraId="1070544E" w14:textId="77777777" w:rsidR="00F60309" w:rsidRDefault="00F603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85658" w14:textId="77777777" w:rsidR="00F60309" w:rsidRDefault="00F60309" w:rsidP="00F60309">
      <w:pPr>
        <w:spacing w:after="0" w:line="240" w:lineRule="auto"/>
      </w:pPr>
      <w:r>
        <w:separator/>
      </w:r>
    </w:p>
  </w:footnote>
  <w:footnote w:type="continuationSeparator" w:id="0">
    <w:p w14:paraId="0B02739F" w14:textId="77777777" w:rsidR="00F60309" w:rsidRDefault="00F60309" w:rsidP="00F60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D3"/>
    <w:multiLevelType w:val="hybridMultilevel"/>
    <w:tmpl w:val="272067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5D56"/>
    <w:multiLevelType w:val="hybridMultilevel"/>
    <w:tmpl w:val="B88693E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FAA"/>
    <w:multiLevelType w:val="hybridMultilevel"/>
    <w:tmpl w:val="3E7A35AE"/>
    <w:lvl w:ilvl="0" w:tplc="D1E26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AC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CA5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2C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E0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29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E7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06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8C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2B0D"/>
    <w:multiLevelType w:val="hybridMultilevel"/>
    <w:tmpl w:val="A864A6B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11FF"/>
    <w:multiLevelType w:val="hybridMultilevel"/>
    <w:tmpl w:val="BE6CB662"/>
    <w:lvl w:ilvl="0" w:tplc="2564C19A">
      <w:start w:val="8"/>
      <w:numFmt w:val="bullet"/>
      <w:lvlText w:val="-"/>
      <w:lvlJc w:val="left"/>
      <w:pPr>
        <w:ind w:left="75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60020D6"/>
    <w:multiLevelType w:val="hybridMultilevel"/>
    <w:tmpl w:val="970041A6"/>
    <w:lvl w:ilvl="0" w:tplc="64FEDA2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76EE1"/>
    <w:multiLevelType w:val="hybridMultilevel"/>
    <w:tmpl w:val="F11A2F0A"/>
    <w:lvl w:ilvl="0" w:tplc="0413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25137FD3"/>
    <w:multiLevelType w:val="hybridMultilevel"/>
    <w:tmpl w:val="234ED5BA"/>
    <w:lvl w:ilvl="0" w:tplc="0660FA6A">
      <w:start w:val="8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  <w:b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26F82089"/>
    <w:multiLevelType w:val="hybridMultilevel"/>
    <w:tmpl w:val="91D40A18"/>
    <w:lvl w:ilvl="0" w:tplc="04130017">
      <w:start w:val="1"/>
      <w:numFmt w:val="lowerLetter"/>
      <w:lvlText w:val="%1)"/>
      <w:lvlJc w:val="left"/>
      <w:pPr>
        <w:ind w:left="750" w:hanging="360"/>
      </w:pPr>
      <w:rPr>
        <w:b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27535287"/>
    <w:multiLevelType w:val="hybridMultilevel"/>
    <w:tmpl w:val="6D6AD6BE"/>
    <w:lvl w:ilvl="0" w:tplc="FB34BA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205D2"/>
    <w:multiLevelType w:val="hybridMultilevel"/>
    <w:tmpl w:val="D6204B68"/>
    <w:lvl w:ilvl="0" w:tplc="F8DCB686">
      <w:start w:val="8"/>
      <w:numFmt w:val="bullet"/>
      <w:lvlText w:val="-"/>
      <w:lvlJc w:val="left"/>
      <w:pPr>
        <w:ind w:left="75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B662ABE"/>
    <w:multiLevelType w:val="hybridMultilevel"/>
    <w:tmpl w:val="08AAD006"/>
    <w:lvl w:ilvl="0" w:tplc="01A8C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C5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21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AD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2D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AA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4F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6C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A6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F062A"/>
    <w:multiLevelType w:val="hybridMultilevel"/>
    <w:tmpl w:val="2D22EF5E"/>
    <w:lvl w:ilvl="0" w:tplc="64FEDA20">
      <w:numFmt w:val="bullet"/>
      <w:lvlText w:val="-"/>
      <w:lvlJc w:val="left"/>
      <w:pPr>
        <w:ind w:left="75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2CC77FA5"/>
    <w:multiLevelType w:val="hybridMultilevel"/>
    <w:tmpl w:val="6632184A"/>
    <w:lvl w:ilvl="0" w:tplc="364C8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63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01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44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28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DE9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4B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A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A3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C578D"/>
    <w:multiLevelType w:val="hybridMultilevel"/>
    <w:tmpl w:val="7A14D7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76F85"/>
    <w:multiLevelType w:val="hybridMultilevel"/>
    <w:tmpl w:val="04A21990"/>
    <w:lvl w:ilvl="0" w:tplc="122A4588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4947F2"/>
    <w:multiLevelType w:val="hybridMultilevel"/>
    <w:tmpl w:val="4078AB04"/>
    <w:lvl w:ilvl="0" w:tplc="14D6D836">
      <w:numFmt w:val="bullet"/>
      <w:lvlText w:val="-"/>
      <w:lvlJc w:val="left"/>
      <w:pPr>
        <w:ind w:left="75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3253582D"/>
    <w:multiLevelType w:val="hybridMultilevel"/>
    <w:tmpl w:val="138C20D0"/>
    <w:lvl w:ilvl="0" w:tplc="04130019">
      <w:start w:val="1"/>
      <w:numFmt w:val="lowerLetter"/>
      <w:lvlText w:val="%1."/>
      <w:lvlJc w:val="left"/>
      <w:pPr>
        <w:ind w:left="750" w:hanging="360"/>
      </w:pPr>
      <w:rPr>
        <w:rFonts w:hint="default"/>
        <w:b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365920B6"/>
    <w:multiLevelType w:val="hybridMultilevel"/>
    <w:tmpl w:val="22DCC0DC"/>
    <w:lvl w:ilvl="0" w:tplc="624EA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80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66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1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AA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22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EB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6C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E0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507B9"/>
    <w:multiLevelType w:val="hybridMultilevel"/>
    <w:tmpl w:val="31ACDAE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C7446"/>
    <w:multiLevelType w:val="hybridMultilevel"/>
    <w:tmpl w:val="E4D41C22"/>
    <w:lvl w:ilvl="0" w:tplc="34DEBA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993842"/>
    <w:multiLevelType w:val="hybridMultilevel"/>
    <w:tmpl w:val="33CCA85C"/>
    <w:lvl w:ilvl="0" w:tplc="1FF6771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3B15551C"/>
    <w:multiLevelType w:val="hybridMultilevel"/>
    <w:tmpl w:val="BF46655A"/>
    <w:lvl w:ilvl="0" w:tplc="A6AA702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83934"/>
    <w:multiLevelType w:val="hybridMultilevel"/>
    <w:tmpl w:val="8E14F6CE"/>
    <w:lvl w:ilvl="0" w:tplc="C20485DA">
      <w:start w:val="10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CAE1065"/>
    <w:multiLevelType w:val="hybridMultilevel"/>
    <w:tmpl w:val="69E4D2FC"/>
    <w:lvl w:ilvl="0" w:tplc="99CA4354">
      <w:start w:val="22"/>
      <w:numFmt w:val="bullet"/>
      <w:lvlText w:val="-"/>
      <w:lvlJc w:val="left"/>
      <w:pPr>
        <w:ind w:left="75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41AE7135"/>
    <w:multiLevelType w:val="hybridMultilevel"/>
    <w:tmpl w:val="F63E66D0"/>
    <w:lvl w:ilvl="0" w:tplc="A6AA702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A6AA7024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A36B6B"/>
    <w:multiLevelType w:val="hybridMultilevel"/>
    <w:tmpl w:val="4AECC9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6736F"/>
    <w:multiLevelType w:val="hybridMultilevel"/>
    <w:tmpl w:val="98E889E4"/>
    <w:lvl w:ilvl="0" w:tplc="13B801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04386"/>
    <w:multiLevelType w:val="hybridMultilevel"/>
    <w:tmpl w:val="4C98E12E"/>
    <w:lvl w:ilvl="0" w:tplc="0413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9" w15:restartNumberingAfterBreak="0">
    <w:nsid w:val="4F2052ED"/>
    <w:multiLevelType w:val="hybridMultilevel"/>
    <w:tmpl w:val="A84AC770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2B3A6B"/>
    <w:multiLevelType w:val="hybridMultilevel"/>
    <w:tmpl w:val="8F4015A8"/>
    <w:lvl w:ilvl="0" w:tplc="A6AA702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F741BD"/>
    <w:multiLevelType w:val="hybridMultilevel"/>
    <w:tmpl w:val="7E68B80E"/>
    <w:lvl w:ilvl="0" w:tplc="838E5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A4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26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6B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C0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C0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61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43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0C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A460E"/>
    <w:multiLevelType w:val="hybridMultilevel"/>
    <w:tmpl w:val="C602F76C"/>
    <w:lvl w:ilvl="0" w:tplc="D5C8F13A">
      <w:start w:val="4"/>
      <w:numFmt w:val="bullet"/>
      <w:lvlText w:val="-"/>
      <w:lvlJc w:val="left"/>
      <w:pPr>
        <w:ind w:left="75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58F16637"/>
    <w:multiLevelType w:val="hybridMultilevel"/>
    <w:tmpl w:val="95B8446C"/>
    <w:lvl w:ilvl="0" w:tplc="88465F7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61D03"/>
    <w:multiLevelType w:val="hybridMultilevel"/>
    <w:tmpl w:val="A1688C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F1E0B"/>
    <w:multiLevelType w:val="hybridMultilevel"/>
    <w:tmpl w:val="95A6997E"/>
    <w:lvl w:ilvl="0" w:tplc="A6AA702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D019C"/>
    <w:multiLevelType w:val="hybridMultilevel"/>
    <w:tmpl w:val="0DDE7760"/>
    <w:lvl w:ilvl="0" w:tplc="3DE62E14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E5F85"/>
    <w:multiLevelType w:val="hybridMultilevel"/>
    <w:tmpl w:val="571E85B4"/>
    <w:lvl w:ilvl="0" w:tplc="04130019">
      <w:start w:val="1"/>
      <w:numFmt w:val="lowerLetter"/>
      <w:lvlText w:val="%1."/>
      <w:lvlJc w:val="left"/>
      <w:pPr>
        <w:ind w:left="750" w:hanging="360"/>
      </w:pPr>
      <w:rPr>
        <w:b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 w15:restartNumberingAfterBreak="0">
    <w:nsid w:val="66E23581"/>
    <w:multiLevelType w:val="hybridMultilevel"/>
    <w:tmpl w:val="AD52B53C"/>
    <w:lvl w:ilvl="0" w:tplc="14EE5498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9" w15:restartNumberingAfterBreak="0">
    <w:nsid w:val="6B932C2F"/>
    <w:multiLevelType w:val="hybridMultilevel"/>
    <w:tmpl w:val="7CA43058"/>
    <w:lvl w:ilvl="0" w:tplc="F0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8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3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6E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63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A4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A4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6F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A1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C59F5"/>
    <w:multiLevelType w:val="hybridMultilevel"/>
    <w:tmpl w:val="B02AB678"/>
    <w:lvl w:ilvl="0" w:tplc="9034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C8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87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8D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EB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6C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45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85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AC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5279A"/>
    <w:multiLevelType w:val="hybridMultilevel"/>
    <w:tmpl w:val="E4BA48EC"/>
    <w:lvl w:ilvl="0" w:tplc="64FEDA20">
      <w:numFmt w:val="bullet"/>
      <w:lvlText w:val="-"/>
      <w:lvlJc w:val="left"/>
      <w:pPr>
        <w:ind w:left="750" w:hanging="360"/>
      </w:pPr>
      <w:rPr>
        <w:rFonts w:ascii="Arial" w:eastAsiaTheme="majorEastAsia" w:hAnsi="Arial" w:cs="Arial" w:hint="default"/>
        <w:b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2" w15:restartNumberingAfterBreak="0">
    <w:nsid w:val="7D742608"/>
    <w:multiLevelType w:val="hybridMultilevel"/>
    <w:tmpl w:val="9A1A7B98"/>
    <w:lvl w:ilvl="0" w:tplc="FBFED1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13"/>
  </w:num>
  <w:num w:numId="4">
    <w:abstractNumId w:val="40"/>
  </w:num>
  <w:num w:numId="5">
    <w:abstractNumId w:val="11"/>
  </w:num>
  <w:num w:numId="6">
    <w:abstractNumId w:val="39"/>
  </w:num>
  <w:num w:numId="7">
    <w:abstractNumId w:val="2"/>
  </w:num>
  <w:num w:numId="8">
    <w:abstractNumId w:val="25"/>
  </w:num>
  <w:num w:numId="9">
    <w:abstractNumId w:val="30"/>
  </w:num>
  <w:num w:numId="10">
    <w:abstractNumId w:val="35"/>
  </w:num>
  <w:num w:numId="11">
    <w:abstractNumId w:val="22"/>
  </w:num>
  <w:num w:numId="12">
    <w:abstractNumId w:val="42"/>
  </w:num>
  <w:num w:numId="13">
    <w:abstractNumId w:val="20"/>
  </w:num>
  <w:num w:numId="14">
    <w:abstractNumId w:val="23"/>
  </w:num>
  <w:num w:numId="15">
    <w:abstractNumId w:val="36"/>
  </w:num>
  <w:num w:numId="16">
    <w:abstractNumId w:val="15"/>
  </w:num>
  <w:num w:numId="17">
    <w:abstractNumId w:val="21"/>
  </w:num>
  <w:num w:numId="18">
    <w:abstractNumId w:val="27"/>
  </w:num>
  <w:num w:numId="19">
    <w:abstractNumId w:val="1"/>
  </w:num>
  <w:num w:numId="20">
    <w:abstractNumId w:val="28"/>
  </w:num>
  <w:num w:numId="21">
    <w:abstractNumId w:val="3"/>
  </w:num>
  <w:num w:numId="22">
    <w:abstractNumId w:val="6"/>
  </w:num>
  <w:num w:numId="23">
    <w:abstractNumId w:val="19"/>
  </w:num>
  <w:num w:numId="24">
    <w:abstractNumId w:val="9"/>
  </w:num>
  <w:num w:numId="25">
    <w:abstractNumId w:val="4"/>
  </w:num>
  <w:num w:numId="26">
    <w:abstractNumId w:val="10"/>
  </w:num>
  <w:num w:numId="27">
    <w:abstractNumId w:val="5"/>
  </w:num>
  <w:num w:numId="28">
    <w:abstractNumId w:val="33"/>
  </w:num>
  <w:num w:numId="29">
    <w:abstractNumId w:val="24"/>
  </w:num>
  <w:num w:numId="30">
    <w:abstractNumId w:val="8"/>
  </w:num>
  <w:num w:numId="31">
    <w:abstractNumId w:val="29"/>
  </w:num>
  <w:num w:numId="32">
    <w:abstractNumId w:val="14"/>
  </w:num>
  <w:num w:numId="33">
    <w:abstractNumId w:val="7"/>
  </w:num>
  <w:num w:numId="34">
    <w:abstractNumId w:val="32"/>
  </w:num>
  <w:num w:numId="35">
    <w:abstractNumId w:val="37"/>
  </w:num>
  <w:num w:numId="36">
    <w:abstractNumId w:val="41"/>
  </w:num>
  <w:num w:numId="37">
    <w:abstractNumId w:val="17"/>
  </w:num>
  <w:num w:numId="38">
    <w:abstractNumId w:val="38"/>
  </w:num>
  <w:num w:numId="39">
    <w:abstractNumId w:val="12"/>
  </w:num>
  <w:num w:numId="40">
    <w:abstractNumId w:val="26"/>
  </w:num>
  <w:num w:numId="41">
    <w:abstractNumId w:val="0"/>
  </w:num>
  <w:num w:numId="42">
    <w:abstractNumId w:val="3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A3"/>
    <w:rsid w:val="00015E0D"/>
    <w:rsid w:val="000240FC"/>
    <w:rsid w:val="00027A58"/>
    <w:rsid w:val="00085D45"/>
    <w:rsid w:val="00086F6B"/>
    <w:rsid w:val="0008784C"/>
    <w:rsid w:val="000B49A6"/>
    <w:rsid w:val="000C2F23"/>
    <w:rsid w:val="000D2BD7"/>
    <w:rsid w:val="00102853"/>
    <w:rsid w:val="00107E20"/>
    <w:rsid w:val="00113A93"/>
    <w:rsid w:val="0011504B"/>
    <w:rsid w:val="001232A3"/>
    <w:rsid w:val="00137140"/>
    <w:rsid w:val="0014293A"/>
    <w:rsid w:val="001437A9"/>
    <w:rsid w:val="00146707"/>
    <w:rsid w:val="00160D92"/>
    <w:rsid w:val="0017014F"/>
    <w:rsid w:val="00181FDB"/>
    <w:rsid w:val="00195DC9"/>
    <w:rsid w:val="00197412"/>
    <w:rsid w:val="001A53F0"/>
    <w:rsid w:val="001A6553"/>
    <w:rsid w:val="001D09B2"/>
    <w:rsid w:val="001D7983"/>
    <w:rsid w:val="001D7B74"/>
    <w:rsid w:val="001E7B30"/>
    <w:rsid w:val="001F171A"/>
    <w:rsid w:val="00203778"/>
    <w:rsid w:val="0021356E"/>
    <w:rsid w:val="0022032B"/>
    <w:rsid w:val="002228D4"/>
    <w:rsid w:val="00225D2E"/>
    <w:rsid w:val="00232DB8"/>
    <w:rsid w:val="0023578B"/>
    <w:rsid w:val="00244C40"/>
    <w:rsid w:val="00246AAE"/>
    <w:rsid w:val="00267B67"/>
    <w:rsid w:val="00271A5D"/>
    <w:rsid w:val="00275722"/>
    <w:rsid w:val="00282DFD"/>
    <w:rsid w:val="00302F12"/>
    <w:rsid w:val="00307B55"/>
    <w:rsid w:val="00314445"/>
    <w:rsid w:val="00330A1E"/>
    <w:rsid w:val="003355ED"/>
    <w:rsid w:val="00347931"/>
    <w:rsid w:val="003527D9"/>
    <w:rsid w:val="0035749E"/>
    <w:rsid w:val="003578D2"/>
    <w:rsid w:val="00360F8D"/>
    <w:rsid w:val="003801C2"/>
    <w:rsid w:val="0038230B"/>
    <w:rsid w:val="003A2931"/>
    <w:rsid w:val="003A451B"/>
    <w:rsid w:val="003A58F5"/>
    <w:rsid w:val="003B204F"/>
    <w:rsid w:val="003C0A79"/>
    <w:rsid w:val="003E52E7"/>
    <w:rsid w:val="003F0DA2"/>
    <w:rsid w:val="003F5018"/>
    <w:rsid w:val="00400042"/>
    <w:rsid w:val="00405AB9"/>
    <w:rsid w:val="004141AD"/>
    <w:rsid w:val="00417C9C"/>
    <w:rsid w:val="00450324"/>
    <w:rsid w:val="00451060"/>
    <w:rsid w:val="00453CFF"/>
    <w:rsid w:val="0045552E"/>
    <w:rsid w:val="00460CB9"/>
    <w:rsid w:val="00463335"/>
    <w:rsid w:val="00464543"/>
    <w:rsid w:val="004667CB"/>
    <w:rsid w:val="00470FC9"/>
    <w:rsid w:val="00472FBB"/>
    <w:rsid w:val="00473CC6"/>
    <w:rsid w:val="00474C36"/>
    <w:rsid w:val="00485EBF"/>
    <w:rsid w:val="004A09B8"/>
    <w:rsid w:val="004C1543"/>
    <w:rsid w:val="004C21A6"/>
    <w:rsid w:val="004C4B75"/>
    <w:rsid w:val="004D4CA9"/>
    <w:rsid w:val="004D4D41"/>
    <w:rsid w:val="004D685A"/>
    <w:rsid w:val="004E0D23"/>
    <w:rsid w:val="004F25B9"/>
    <w:rsid w:val="00502141"/>
    <w:rsid w:val="005034DF"/>
    <w:rsid w:val="005145BC"/>
    <w:rsid w:val="005203A4"/>
    <w:rsid w:val="00522FC5"/>
    <w:rsid w:val="00524DB5"/>
    <w:rsid w:val="0052686C"/>
    <w:rsid w:val="0056187C"/>
    <w:rsid w:val="005649A1"/>
    <w:rsid w:val="005650BB"/>
    <w:rsid w:val="00565D96"/>
    <w:rsid w:val="005778B2"/>
    <w:rsid w:val="005B1E9C"/>
    <w:rsid w:val="005B4C96"/>
    <w:rsid w:val="005C620A"/>
    <w:rsid w:val="005D0CCC"/>
    <w:rsid w:val="005F4724"/>
    <w:rsid w:val="00606F0F"/>
    <w:rsid w:val="00612273"/>
    <w:rsid w:val="00621BBA"/>
    <w:rsid w:val="0062664B"/>
    <w:rsid w:val="00633ADA"/>
    <w:rsid w:val="00640612"/>
    <w:rsid w:val="00650D5A"/>
    <w:rsid w:val="0065255F"/>
    <w:rsid w:val="00670C4B"/>
    <w:rsid w:val="00672FB6"/>
    <w:rsid w:val="00676C65"/>
    <w:rsid w:val="006B5CCB"/>
    <w:rsid w:val="006C2074"/>
    <w:rsid w:val="006C5FF1"/>
    <w:rsid w:val="006D2E08"/>
    <w:rsid w:val="006E446C"/>
    <w:rsid w:val="006F2FA1"/>
    <w:rsid w:val="00704FA4"/>
    <w:rsid w:val="00753875"/>
    <w:rsid w:val="007618C3"/>
    <w:rsid w:val="00761973"/>
    <w:rsid w:val="00775DF9"/>
    <w:rsid w:val="007773E8"/>
    <w:rsid w:val="007912E8"/>
    <w:rsid w:val="007A5D90"/>
    <w:rsid w:val="007A5EF6"/>
    <w:rsid w:val="007D1B4E"/>
    <w:rsid w:val="007D5396"/>
    <w:rsid w:val="007E68D4"/>
    <w:rsid w:val="007F11CB"/>
    <w:rsid w:val="007F247D"/>
    <w:rsid w:val="007F7696"/>
    <w:rsid w:val="0080477F"/>
    <w:rsid w:val="0081043B"/>
    <w:rsid w:val="00816983"/>
    <w:rsid w:val="008226D0"/>
    <w:rsid w:val="00825C81"/>
    <w:rsid w:val="00835D53"/>
    <w:rsid w:val="00836756"/>
    <w:rsid w:val="008375B8"/>
    <w:rsid w:val="00852955"/>
    <w:rsid w:val="00853A26"/>
    <w:rsid w:val="00867621"/>
    <w:rsid w:val="00872703"/>
    <w:rsid w:val="00880928"/>
    <w:rsid w:val="00881C5B"/>
    <w:rsid w:val="008A7326"/>
    <w:rsid w:val="008D36EE"/>
    <w:rsid w:val="008D4B51"/>
    <w:rsid w:val="008E462B"/>
    <w:rsid w:val="00921633"/>
    <w:rsid w:val="009478CE"/>
    <w:rsid w:val="009571C9"/>
    <w:rsid w:val="00967B33"/>
    <w:rsid w:val="0097193F"/>
    <w:rsid w:val="0097309A"/>
    <w:rsid w:val="00983FE4"/>
    <w:rsid w:val="00986082"/>
    <w:rsid w:val="00996F2B"/>
    <w:rsid w:val="009A2A5A"/>
    <w:rsid w:val="009A2E65"/>
    <w:rsid w:val="009C76AD"/>
    <w:rsid w:val="009D1895"/>
    <w:rsid w:val="009F2DA0"/>
    <w:rsid w:val="009F66D9"/>
    <w:rsid w:val="00A036E5"/>
    <w:rsid w:val="00A128D9"/>
    <w:rsid w:val="00A22B1C"/>
    <w:rsid w:val="00A36782"/>
    <w:rsid w:val="00A413E8"/>
    <w:rsid w:val="00A4512D"/>
    <w:rsid w:val="00A57D93"/>
    <w:rsid w:val="00A64FC9"/>
    <w:rsid w:val="00A70C25"/>
    <w:rsid w:val="00A811C9"/>
    <w:rsid w:val="00A82CC4"/>
    <w:rsid w:val="00A94420"/>
    <w:rsid w:val="00A945A3"/>
    <w:rsid w:val="00A94CBD"/>
    <w:rsid w:val="00AA2B32"/>
    <w:rsid w:val="00AA64FC"/>
    <w:rsid w:val="00AB2E2E"/>
    <w:rsid w:val="00AD3ACB"/>
    <w:rsid w:val="00AE0FE7"/>
    <w:rsid w:val="00AE2AC8"/>
    <w:rsid w:val="00B07DB9"/>
    <w:rsid w:val="00B11418"/>
    <w:rsid w:val="00B20CF5"/>
    <w:rsid w:val="00B644F7"/>
    <w:rsid w:val="00B657E0"/>
    <w:rsid w:val="00B80261"/>
    <w:rsid w:val="00B81532"/>
    <w:rsid w:val="00B816CB"/>
    <w:rsid w:val="00BB19A1"/>
    <w:rsid w:val="00BD357C"/>
    <w:rsid w:val="00BE499B"/>
    <w:rsid w:val="00BF2C95"/>
    <w:rsid w:val="00BF521A"/>
    <w:rsid w:val="00C04BC7"/>
    <w:rsid w:val="00C223A3"/>
    <w:rsid w:val="00C44133"/>
    <w:rsid w:val="00C4582A"/>
    <w:rsid w:val="00C722D7"/>
    <w:rsid w:val="00C87D10"/>
    <w:rsid w:val="00C87ED5"/>
    <w:rsid w:val="00C9730B"/>
    <w:rsid w:val="00CA3939"/>
    <w:rsid w:val="00CC43C9"/>
    <w:rsid w:val="00CD29F9"/>
    <w:rsid w:val="00D13433"/>
    <w:rsid w:val="00D247B9"/>
    <w:rsid w:val="00D37BDF"/>
    <w:rsid w:val="00D72F38"/>
    <w:rsid w:val="00D73F50"/>
    <w:rsid w:val="00D809D7"/>
    <w:rsid w:val="00DA3379"/>
    <w:rsid w:val="00DA4CD9"/>
    <w:rsid w:val="00DA68F7"/>
    <w:rsid w:val="00DF2CBE"/>
    <w:rsid w:val="00DF6C2F"/>
    <w:rsid w:val="00DF6CB5"/>
    <w:rsid w:val="00E0783C"/>
    <w:rsid w:val="00E10576"/>
    <w:rsid w:val="00E10A5F"/>
    <w:rsid w:val="00E130EF"/>
    <w:rsid w:val="00E15CDE"/>
    <w:rsid w:val="00E32F8B"/>
    <w:rsid w:val="00E36BD6"/>
    <w:rsid w:val="00E37F00"/>
    <w:rsid w:val="00E47AC5"/>
    <w:rsid w:val="00E515C0"/>
    <w:rsid w:val="00E6624E"/>
    <w:rsid w:val="00E66761"/>
    <w:rsid w:val="00E839BB"/>
    <w:rsid w:val="00E938E0"/>
    <w:rsid w:val="00EA01FD"/>
    <w:rsid w:val="00EA1026"/>
    <w:rsid w:val="00EA27D5"/>
    <w:rsid w:val="00EC3EEE"/>
    <w:rsid w:val="00EC4159"/>
    <w:rsid w:val="00EC424B"/>
    <w:rsid w:val="00ED3F90"/>
    <w:rsid w:val="00EE26F9"/>
    <w:rsid w:val="00EE599F"/>
    <w:rsid w:val="00F0029A"/>
    <w:rsid w:val="00F11148"/>
    <w:rsid w:val="00F21F16"/>
    <w:rsid w:val="00F22F1D"/>
    <w:rsid w:val="00F22F36"/>
    <w:rsid w:val="00F4522A"/>
    <w:rsid w:val="00F4712A"/>
    <w:rsid w:val="00F60309"/>
    <w:rsid w:val="00F6341E"/>
    <w:rsid w:val="00F6472D"/>
    <w:rsid w:val="00F74727"/>
    <w:rsid w:val="00F7521B"/>
    <w:rsid w:val="00F86A7D"/>
    <w:rsid w:val="00F96D33"/>
    <w:rsid w:val="00FA7B70"/>
    <w:rsid w:val="00FB11BD"/>
    <w:rsid w:val="00FC6DC7"/>
    <w:rsid w:val="00FC7548"/>
    <w:rsid w:val="00FD23EA"/>
    <w:rsid w:val="00FE2134"/>
    <w:rsid w:val="00FE2638"/>
    <w:rsid w:val="00FE3183"/>
    <w:rsid w:val="00FF27FF"/>
    <w:rsid w:val="55818412"/>
    <w:rsid w:val="6CA3D9F9"/>
    <w:rsid w:val="7C2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28CB676"/>
  <w15:docId w15:val="{B6020A4A-C7C8-468D-9D2A-0DCBAD83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223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223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23A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8026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6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0309"/>
  </w:style>
  <w:style w:type="paragraph" w:styleId="Voettekst">
    <w:name w:val="footer"/>
    <w:basedOn w:val="Standaard"/>
    <w:link w:val="VoettekstChar"/>
    <w:uiPriority w:val="99"/>
    <w:unhideWhenUsed/>
    <w:rsid w:val="00F6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CFA4-34D6-4D45-BDC0-33CD78A1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El Khayami</dc:creator>
  <cp:lastModifiedBy>Sterre Kardinaal</cp:lastModifiedBy>
  <cp:revision>2</cp:revision>
  <dcterms:created xsi:type="dcterms:W3CDTF">2024-03-02T22:39:00Z</dcterms:created>
  <dcterms:modified xsi:type="dcterms:W3CDTF">2024-03-02T22:39:00Z</dcterms:modified>
</cp:coreProperties>
</file>