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A4" w:rsidRPr="00C60295" w:rsidRDefault="00404DA4" w:rsidP="00404DA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404DA4" w:rsidRPr="00C60295" w:rsidRDefault="00404DA4" w:rsidP="00404DA4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1</w:t>
      </w:r>
    </w:p>
    <w:p w:rsidR="00404DA4" w:rsidRPr="00C60295" w:rsidRDefault="00404DA4" w:rsidP="00404DA4">
      <w:pPr>
        <w:spacing w:after="0"/>
        <w:rPr>
          <w:sz w:val="28"/>
          <w:szCs w:val="28"/>
        </w:rPr>
      </w:pPr>
    </w:p>
    <w:p w:rsidR="00404DA4" w:rsidRDefault="00404DA4" w:rsidP="00404DA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worden de vaardigheden uit groep 5 nog eens geoefend.</w:t>
      </w:r>
    </w:p>
    <w:p w:rsidR="00404DA4" w:rsidRPr="00C60295" w:rsidRDefault="00404DA4" w:rsidP="00404DA4">
      <w:pPr>
        <w:spacing w:after="0"/>
        <w:rPr>
          <w:sz w:val="28"/>
          <w:szCs w:val="28"/>
        </w:rPr>
      </w:pPr>
      <w:r>
        <w:rPr>
          <w:sz w:val="28"/>
          <w:szCs w:val="28"/>
        </w:rPr>
        <w:t>Uw kind herhaalt:</w:t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Optellen en aftrekken tot 1000</w:t>
      </w:r>
    </w:p>
    <w:p w:rsidR="00404DA4" w:rsidRPr="00C60295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C60295">
        <w:rPr>
          <w:sz w:val="28"/>
          <w:szCs w:val="28"/>
        </w:rPr>
        <w:t>Vermenigvuldigen zoals 6 x 24</w:t>
      </w:r>
    </w:p>
    <w:p w:rsidR="00404DA4" w:rsidRPr="00C60295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C60295">
        <w:rPr>
          <w:sz w:val="28"/>
          <w:szCs w:val="28"/>
        </w:rPr>
        <w:t>Deeltafels 1 tot en met 12 en 25</w:t>
      </w:r>
    </w:p>
    <w:p w:rsidR="00404DA4" w:rsidRPr="00C60295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C60295">
        <w:rPr>
          <w:sz w:val="28"/>
          <w:szCs w:val="28"/>
        </w:rPr>
        <w:t>Meten en rekenen met gewichten en inhoud</w:t>
      </w:r>
    </w:p>
    <w:p w:rsidR="00404DA4" w:rsidRPr="00C60295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C60295">
        <w:rPr>
          <w:sz w:val="28"/>
          <w:szCs w:val="28"/>
        </w:rPr>
        <w:t>Klokkijken in 5 minuten nauwkeurig</w:t>
      </w:r>
      <w:r>
        <w:rPr>
          <w:sz w:val="28"/>
          <w:szCs w:val="28"/>
        </w:rPr>
        <w:t xml:space="preserve"> op analoge en digitale klokken</w:t>
      </w:r>
    </w:p>
    <w:p w:rsidR="00404DA4" w:rsidRPr="00C60295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 w:rsidRPr="00C60295">
        <w:rPr>
          <w:sz w:val="28"/>
          <w:szCs w:val="28"/>
        </w:rPr>
        <w:t>Rekenen met euromunten en biljetten</w:t>
      </w:r>
    </w:p>
    <w:p w:rsidR="00404DA4" w:rsidRPr="00C60295" w:rsidRDefault="00404DA4" w:rsidP="00404DA4">
      <w:pPr>
        <w:spacing w:after="0"/>
        <w:rPr>
          <w:sz w:val="28"/>
          <w:szCs w:val="28"/>
        </w:rPr>
      </w:pPr>
    </w:p>
    <w:p w:rsidR="00404DA4" w:rsidRPr="00C60295" w:rsidRDefault="00404DA4" w:rsidP="00404DA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In de klas komt het volgende aan de orde: </w:t>
      </w:r>
    </w:p>
    <w:p w:rsidR="00404DA4" w:rsidRPr="00FB7F47" w:rsidRDefault="00404DA4" w:rsidP="00404DA4">
      <w:pPr>
        <w:pStyle w:val="opsomming"/>
      </w:pPr>
      <w:r w:rsidRPr="00FB7F47">
        <w:t xml:space="preserve">Cijferend optellen en aftrekken. De kinderen controleren hun antwoord aan de hand van een schatting met passende getallen. </w:t>
      </w:r>
      <w:r w:rsidRPr="00C60295">
        <w:rPr>
          <w:noProof/>
          <w:lang w:eastAsia="nl-NL"/>
        </w:rPr>
        <w:drawing>
          <wp:inline distT="0" distB="0" distL="0" distR="0" wp14:anchorId="0F8DF02B" wp14:editId="534357A5">
            <wp:extent cx="5760720" cy="4425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opsomming"/>
        <w:rPr>
          <w:szCs w:val="28"/>
        </w:rPr>
      </w:pPr>
      <w:r>
        <w:rPr>
          <w:szCs w:val="28"/>
        </w:rPr>
        <w:t>C</w:t>
      </w:r>
      <w:r w:rsidRPr="00C60295">
        <w:rPr>
          <w:szCs w:val="28"/>
        </w:rPr>
        <w:t xml:space="preserve">ijferend vermenigvuldigen . Ook hier wordt een schatting </w:t>
      </w:r>
      <w:r>
        <w:rPr>
          <w:szCs w:val="28"/>
        </w:rPr>
        <w:t xml:space="preserve">met passende getallen </w:t>
      </w:r>
      <w:r w:rsidRPr="00C60295">
        <w:rPr>
          <w:szCs w:val="28"/>
        </w:rPr>
        <w:t>gebruikt om het antwoord te controleren.</w:t>
      </w:r>
      <w:r>
        <w:rPr>
          <w:szCs w:val="28"/>
        </w:rPr>
        <w:t xml:space="preserve"> </w:t>
      </w:r>
    </w:p>
    <w:p w:rsidR="00404DA4" w:rsidRPr="00C60295" w:rsidRDefault="00404DA4" w:rsidP="00404DA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59862D5B" wp14:editId="0B86E2CA">
            <wp:extent cx="5760720" cy="219257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De deeltafels wordt opnieuw geoefend. Ook het delen ‘met rest’ komt aan de orde.</w:t>
      </w:r>
    </w:p>
    <w:p w:rsidR="00404DA4" w:rsidRPr="00C60295" w:rsidRDefault="00404DA4" w:rsidP="00404DA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50B713FB" wp14:editId="1A8671A8">
            <wp:extent cx="5760720" cy="160718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Rekenen met gewichten en inhoud doen we aan de hand van het metriek stelsel.</w:t>
      </w:r>
    </w:p>
    <w:p w:rsidR="00404DA4" w:rsidRPr="00C60295" w:rsidRDefault="00404DA4" w:rsidP="00404DA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32C2FBF8" wp14:editId="7D492CEF">
            <wp:extent cx="5760720" cy="9958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Kinderen oefenen het klokkijken op 5 minuten nauwkeurig</w:t>
      </w:r>
      <w:r>
        <w:rPr>
          <w:szCs w:val="28"/>
        </w:rPr>
        <w:t xml:space="preserve"> zowel op een analoge als een digitale klok</w:t>
      </w:r>
      <w:r w:rsidRPr="00C60295">
        <w:rPr>
          <w:szCs w:val="28"/>
        </w:rPr>
        <w:t>.</w:t>
      </w:r>
    </w:p>
    <w:p w:rsidR="00404DA4" w:rsidRPr="00C60295" w:rsidRDefault="00404DA4" w:rsidP="00404DA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B4DD6D7" wp14:editId="7437E66C">
            <wp:extent cx="5760720" cy="114650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Bij het rekenen met euromunten en biljetten wordt extra aandacht besteed aan bedragen met een komma.</w:t>
      </w:r>
    </w:p>
    <w:p w:rsidR="00404DA4" w:rsidRPr="00C60295" w:rsidRDefault="00404DA4" w:rsidP="00404DA4">
      <w:pPr>
        <w:pStyle w:val="Lijstalinea"/>
        <w:spacing w:after="0"/>
        <w:rPr>
          <w:sz w:val="28"/>
          <w:szCs w:val="28"/>
        </w:rPr>
      </w:pPr>
      <w:r w:rsidRPr="00C60295">
        <w:rPr>
          <w:noProof/>
          <w:sz w:val="28"/>
          <w:szCs w:val="28"/>
          <w:lang w:eastAsia="nl-NL"/>
        </w:rPr>
        <w:lastRenderedPageBreak/>
        <w:drawing>
          <wp:inline distT="0" distB="0" distL="0" distR="0" wp14:anchorId="1F8FA1DE" wp14:editId="64417306">
            <wp:extent cx="5760720" cy="3009587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C60295" w:rsidRDefault="00404DA4" w:rsidP="00404DA4">
      <w:pPr>
        <w:pStyle w:val="Lijstalinea"/>
        <w:spacing w:after="0"/>
        <w:ind w:left="284"/>
        <w:rPr>
          <w:sz w:val="28"/>
          <w:szCs w:val="28"/>
        </w:rPr>
      </w:pPr>
    </w:p>
    <w:p w:rsidR="00404DA4" w:rsidRPr="00C60295" w:rsidRDefault="00404DA4" w:rsidP="00404DA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Tips voor thuis </w:t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Oefen de waarde van grote getallen door</w:t>
      </w:r>
      <w:r>
        <w:rPr>
          <w:szCs w:val="28"/>
        </w:rPr>
        <w:t xml:space="preserve"> grote getallen te zoeken in nieuwsberichten en samen te bespreken wat de waarde van dat getal is.</w:t>
      </w:r>
      <w:r w:rsidRPr="00C60295">
        <w:rPr>
          <w:szCs w:val="28"/>
        </w:rPr>
        <w:t xml:space="preserve"> </w:t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Oefen rekenen met inhoud en gewichten door bijvoorbeeld samen te koken of te bakken.</w:t>
      </w:r>
    </w:p>
    <w:p w:rsidR="00404DA4" w:rsidRPr="00C60295" w:rsidRDefault="00404DA4" w:rsidP="00404DA4">
      <w:pPr>
        <w:pStyle w:val="opsomming"/>
        <w:rPr>
          <w:szCs w:val="28"/>
        </w:rPr>
      </w:pPr>
      <w:r w:rsidRPr="00C60295">
        <w:rPr>
          <w:szCs w:val="28"/>
        </w:rPr>
        <w:t>Oefen het klokkijken door regelmatig aan uw kind te vragen hoe laat het is. Of hoe lang bijvoorbeeld zijn of haar favoriete programma duurt.</w:t>
      </w:r>
      <w:r>
        <w:rPr>
          <w:szCs w:val="28"/>
        </w:rPr>
        <w:t xml:space="preserve"> Voor extra hulp kunt u onderstaande afbeelding gebruiken.</w:t>
      </w:r>
    </w:p>
    <w:p w:rsidR="00404DA4" w:rsidRPr="00C60295" w:rsidRDefault="00404DA4" w:rsidP="00404DA4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DE6A1EB" wp14:editId="53DE8E0F">
            <wp:simplePos x="0" y="0"/>
            <wp:positionH relativeFrom="column">
              <wp:posOffset>567055</wp:posOffset>
            </wp:positionH>
            <wp:positionV relativeFrom="paragraph">
              <wp:posOffset>202565</wp:posOffset>
            </wp:positionV>
            <wp:extent cx="3114636" cy="32400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3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A4" w:rsidRPr="00C60295" w:rsidRDefault="00404DA4" w:rsidP="00404DA4">
      <w:pPr>
        <w:spacing w:after="0"/>
        <w:rPr>
          <w:sz w:val="28"/>
          <w:szCs w:val="28"/>
        </w:rPr>
      </w:pPr>
    </w:p>
    <w:p w:rsidR="00D84B72" w:rsidRPr="00404DA4" w:rsidRDefault="00D84B72">
      <w:pPr>
        <w:rPr>
          <w:sz w:val="28"/>
          <w:szCs w:val="28"/>
        </w:rPr>
      </w:pPr>
      <w:bookmarkStart w:id="0" w:name="_GoBack"/>
      <w:bookmarkEnd w:id="0"/>
    </w:p>
    <w:sectPr w:rsidR="00D84B72" w:rsidRPr="004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4"/>
    <w:rsid w:val="00246486"/>
    <w:rsid w:val="00404DA4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BF8D"/>
  <w15:chartTrackingRefBased/>
  <w15:docId w15:val="{626977B9-1580-42F7-ACAD-D923079E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DA4"/>
    <w:pPr>
      <w:ind w:left="720"/>
      <w:contextualSpacing/>
    </w:pPr>
  </w:style>
  <w:style w:type="paragraph" w:customStyle="1" w:styleId="opsomming">
    <w:name w:val="opsomming"/>
    <w:basedOn w:val="Lijstalinea"/>
    <w:qFormat/>
    <w:rsid w:val="00404DA4"/>
    <w:pPr>
      <w:numPr>
        <w:numId w:val="1"/>
      </w:numPr>
      <w:spacing w:after="0"/>
      <w:ind w:hanging="720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2017-05-05T11:50:00Z</dcterms:created>
  <dcterms:modified xsi:type="dcterms:W3CDTF">2017-05-05T11:51:00Z</dcterms:modified>
</cp:coreProperties>
</file>